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8237A7" w14:textId="601F0FA0" w:rsidR="000D04E3" w:rsidRPr="00FB0CCC" w:rsidRDefault="00B701F0">
      <w:pPr>
        <w:rPr>
          <w:b/>
          <w:sz w:val="16"/>
          <w:szCs w:val="16"/>
        </w:rPr>
      </w:pPr>
      <w:r w:rsidRPr="00B701F0">
        <w:rPr>
          <w:b/>
        </w:rPr>
        <w:t>„</w:t>
      </w:r>
      <w:r w:rsidR="00CA0A34" w:rsidRPr="00CA0A34">
        <w:rPr>
          <w:rFonts w:ascii="Arial" w:hAnsi="Arial" w:cs="Arial"/>
          <w:b/>
          <w:bCs/>
          <w:iCs/>
          <w:color w:val="000000"/>
          <w:sz w:val="20"/>
          <w:szCs w:val="20"/>
        </w:rPr>
        <w:t>Dostawa obuwia medycznego na potrzeby pracowników ZOZ Ropczyce</w:t>
      </w:r>
      <w:r w:rsidRPr="00B701F0">
        <w:rPr>
          <w:b/>
        </w:rPr>
        <w:t>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0"/>
        <w:gridCol w:w="5349"/>
        <w:gridCol w:w="709"/>
        <w:gridCol w:w="690"/>
        <w:gridCol w:w="1294"/>
        <w:gridCol w:w="1418"/>
        <w:gridCol w:w="992"/>
        <w:gridCol w:w="1014"/>
        <w:gridCol w:w="1928"/>
      </w:tblGrid>
      <w:tr w:rsidR="00CA0A34" w:rsidRPr="00C52554" w14:paraId="00BDD93B" w14:textId="77777777" w:rsidTr="00D31BAC">
        <w:tc>
          <w:tcPr>
            <w:tcW w:w="600" w:type="dxa"/>
          </w:tcPr>
          <w:p w14:paraId="44B321E8" w14:textId="77777777" w:rsidR="00CA0A34" w:rsidRPr="00C52554" w:rsidRDefault="00CA0A34" w:rsidP="00D31BAC">
            <w:pPr>
              <w:rPr>
                <w:b/>
                <w:sz w:val="20"/>
                <w:szCs w:val="20"/>
              </w:rPr>
            </w:pPr>
            <w:r w:rsidRPr="00C52554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349" w:type="dxa"/>
          </w:tcPr>
          <w:p w14:paraId="27288AA3" w14:textId="77777777" w:rsidR="00CA0A34" w:rsidRPr="00C52554" w:rsidRDefault="00CA0A34" w:rsidP="00D31BAC">
            <w:pPr>
              <w:rPr>
                <w:b/>
                <w:sz w:val="20"/>
                <w:szCs w:val="20"/>
              </w:rPr>
            </w:pPr>
            <w:r w:rsidRPr="00C52554">
              <w:rPr>
                <w:b/>
                <w:sz w:val="20"/>
                <w:szCs w:val="20"/>
              </w:rPr>
              <w:t>Opis przedmiotu zamówienia</w:t>
            </w:r>
          </w:p>
        </w:tc>
        <w:tc>
          <w:tcPr>
            <w:tcW w:w="709" w:type="dxa"/>
          </w:tcPr>
          <w:p w14:paraId="595B6262" w14:textId="77777777" w:rsidR="00CA0A34" w:rsidRPr="00C52554" w:rsidRDefault="00CA0A34" w:rsidP="00D31BA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j.m.</w:t>
            </w:r>
          </w:p>
        </w:tc>
        <w:tc>
          <w:tcPr>
            <w:tcW w:w="690" w:type="dxa"/>
          </w:tcPr>
          <w:p w14:paraId="21DA3B45" w14:textId="77777777" w:rsidR="00CA0A34" w:rsidRPr="00C52554" w:rsidRDefault="00CA0A34" w:rsidP="00D31BA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Ilość</w:t>
            </w:r>
          </w:p>
        </w:tc>
        <w:tc>
          <w:tcPr>
            <w:tcW w:w="1294" w:type="dxa"/>
          </w:tcPr>
          <w:p w14:paraId="4C208E99" w14:textId="77777777" w:rsidR="00CA0A34" w:rsidRPr="00C52554" w:rsidRDefault="00CA0A34" w:rsidP="00D31BA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Cena jednostkowa netto PLN</w:t>
            </w:r>
          </w:p>
        </w:tc>
        <w:tc>
          <w:tcPr>
            <w:tcW w:w="1418" w:type="dxa"/>
          </w:tcPr>
          <w:p w14:paraId="180B56D5" w14:textId="77777777" w:rsidR="00CA0A34" w:rsidRPr="00C52554" w:rsidRDefault="00CA0A34" w:rsidP="00D31BA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netto PLN</w:t>
            </w:r>
          </w:p>
        </w:tc>
        <w:tc>
          <w:tcPr>
            <w:tcW w:w="992" w:type="dxa"/>
          </w:tcPr>
          <w:p w14:paraId="060ED54A" w14:textId="77777777" w:rsidR="00CA0A34" w:rsidRPr="00C52554" w:rsidRDefault="00CA0A34" w:rsidP="00D31BA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VAT %</w:t>
            </w:r>
          </w:p>
        </w:tc>
        <w:tc>
          <w:tcPr>
            <w:tcW w:w="1014" w:type="dxa"/>
          </w:tcPr>
          <w:p w14:paraId="02193C4C" w14:textId="1BB078DA" w:rsidR="00CA0A34" w:rsidRPr="00C52554" w:rsidRDefault="00CA0A34" w:rsidP="00D31BA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brutto</w:t>
            </w:r>
            <w:r>
              <w:rPr>
                <w:b/>
                <w:sz w:val="20"/>
                <w:szCs w:val="20"/>
              </w:rPr>
              <w:t xml:space="preserve"> PLN</w:t>
            </w:r>
          </w:p>
        </w:tc>
        <w:tc>
          <w:tcPr>
            <w:tcW w:w="1928" w:type="dxa"/>
          </w:tcPr>
          <w:p w14:paraId="1067FF67" w14:textId="5C19104C" w:rsidR="00CA0A34" w:rsidRPr="00C52554" w:rsidRDefault="00CA0A34" w:rsidP="00CA0A3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</w:t>
            </w:r>
            <w:r w:rsidRPr="00C52554">
              <w:rPr>
                <w:b/>
                <w:sz w:val="20"/>
                <w:szCs w:val="20"/>
              </w:rPr>
              <w:t>azwa</w:t>
            </w:r>
            <w:r>
              <w:rPr>
                <w:b/>
                <w:sz w:val="20"/>
                <w:szCs w:val="20"/>
              </w:rPr>
              <w:t xml:space="preserve"> producenta/ numer katalogowy</w:t>
            </w:r>
            <w:r w:rsidRPr="00C52554">
              <w:rPr>
                <w:b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</w:tr>
      <w:tr w:rsidR="00CA0A34" w14:paraId="2F9C108E" w14:textId="77777777" w:rsidTr="00D31BAC">
        <w:tc>
          <w:tcPr>
            <w:tcW w:w="600" w:type="dxa"/>
          </w:tcPr>
          <w:p w14:paraId="0E435280" w14:textId="77777777" w:rsidR="00CA0A34" w:rsidRPr="00C52554" w:rsidRDefault="00CA0A34" w:rsidP="00D31B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5349" w:type="dxa"/>
          </w:tcPr>
          <w:p w14:paraId="47C0B677" w14:textId="77777777" w:rsidR="00CA0A34" w:rsidRPr="00055082" w:rsidRDefault="00CA0A34" w:rsidP="00D31BAC">
            <w:pPr>
              <w:rPr>
                <w:b/>
                <w:sz w:val="20"/>
                <w:szCs w:val="20"/>
              </w:rPr>
            </w:pPr>
            <w:r w:rsidRPr="00055082">
              <w:rPr>
                <w:b/>
                <w:sz w:val="20"/>
                <w:szCs w:val="20"/>
              </w:rPr>
              <w:t>Obuwie medyczne damskie</w:t>
            </w:r>
          </w:p>
          <w:p w14:paraId="4724E0E3" w14:textId="77777777" w:rsidR="00CA0A34" w:rsidRPr="00C52554" w:rsidRDefault="00CA0A34" w:rsidP="00D31B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Cholewka z odkrytą piętą, cholewka ze skóry naturalnej, wkładka profilowana pokryta skórą naturalną, zapięcie regulujące tęgość stopy, podeszwa antypoślizgowa, kolor biały.</w:t>
            </w:r>
          </w:p>
        </w:tc>
        <w:tc>
          <w:tcPr>
            <w:tcW w:w="709" w:type="dxa"/>
          </w:tcPr>
          <w:p w14:paraId="6CD44AF7" w14:textId="77777777" w:rsidR="00CA0A34" w:rsidRPr="00C52554" w:rsidRDefault="00CA0A34" w:rsidP="00D31BA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690" w:type="dxa"/>
          </w:tcPr>
          <w:p w14:paraId="274CD227" w14:textId="77777777" w:rsidR="00CA0A34" w:rsidRPr="00C52554" w:rsidRDefault="00CA0A34" w:rsidP="00D31B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1294" w:type="dxa"/>
          </w:tcPr>
          <w:p w14:paraId="4926F5B6" w14:textId="77777777" w:rsidR="00CA0A34" w:rsidRPr="00C52554" w:rsidRDefault="00CA0A34" w:rsidP="00D31BA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6AD3542" w14:textId="77777777" w:rsidR="00CA0A34" w:rsidRPr="00C52554" w:rsidRDefault="00CA0A34" w:rsidP="00D31BA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6DE125A0" w14:textId="77777777" w:rsidR="00CA0A34" w:rsidRPr="00C52554" w:rsidRDefault="00CA0A34" w:rsidP="00D31BAC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</w:tcPr>
          <w:p w14:paraId="716D66AE" w14:textId="77777777" w:rsidR="00CA0A34" w:rsidRPr="00C52554" w:rsidRDefault="00CA0A34" w:rsidP="00D31BAC">
            <w:pPr>
              <w:rPr>
                <w:sz w:val="20"/>
                <w:szCs w:val="20"/>
              </w:rPr>
            </w:pPr>
          </w:p>
        </w:tc>
        <w:tc>
          <w:tcPr>
            <w:tcW w:w="1928" w:type="dxa"/>
          </w:tcPr>
          <w:p w14:paraId="0D090F49" w14:textId="77777777" w:rsidR="00CA0A34" w:rsidRPr="00C52554" w:rsidRDefault="00CA0A34" w:rsidP="00D31BAC">
            <w:pPr>
              <w:rPr>
                <w:sz w:val="20"/>
                <w:szCs w:val="20"/>
              </w:rPr>
            </w:pPr>
          </w:p>
        </w:tc>
      </w:tr>
      <w:tr w:rsidR="00CA0A34" w14:paraId="701CE9E6" w14:textId="77777777" w:rsidTr="00D31BAC">
        <w:tc>
          <w:tcPr>
            <w:tcW w:w="600" w:type="dxa"/>
          </w:tcPr>
          <w:p w14:paraId="1133D16F" w14:textId="77777777" w:rsidR="00CA0A34" w:rsidRPr="00C52554" w:rsidRDefault="00CA0A34" w:rsidP="00D31B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5349" w:type="dxa"/>
          </w:tcPr>
          <w:p w14:paraId="0BF64B7F" w14:textId="77777777" w:rsidR="00CA0A34" w:rsidRPr="00055082" w:rsidRDefault="00CA0A34" w:rsidP="00D31BAC">
            <w:pPr>
              <w:rPr>
                <w:b/>
                <w:sz w:val="20"/>
                <w:szCs w:val="20"/>
              </w:rPr>
            </w:pPr>
            <w:r w:rsidRPr="00055082">
              <w:rPr>
                <w:b/>
                <w:sz w:val="20"/>
                <w:szCs w:val="20"/>
              </w:rPr>
              <w:t>Obuwie medyczne męskie</w:t>
            </w:r>
          </w:p>
          <w:p w14:paraId="02BAF526" w14:textId="77777777" w:rsidR="00CA0A34" w:rsidRPr="00C52554" w:rsidRDefault="00CA0A34" w:rsidP="00D31BAC">
            <w:pPr>
              <w:rPr>
                <w:sz w:val="20"/>
                <w:szCs w:val="20"/>
              </w:rPr>
            </w:pPr>
            <w:r w:rsidRPr="00055082">
              <w:rPr>
                <w:sz w:val="20"/>
                <w:szCs w:val="20"/>
              </w:rPr>
              <w:t>Cholewka z odkrytą piętą, cholewka ze skóry naturalnej, wkładka profilowana pokryta skórą naturalną, zapięcie regulujące tęgość stopy, podeszwa antypoślizgowa, kolor biały.</w:t>
            </w:r>
          </w:p>
        </w:tc>
        <w:tc>
          <w:tcPr>
            <w:tcW w:w="709" w:type="dxa"/>
          </w:tcPr>
          <w:p w14:paraId="595B5426" w14:textId="77777777" w:rsidR="00CA0A34" w:rsidRPr="00C52554" w:rsidRDefault="00CA0A34" w:rsidP="00D31BA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690" w:type="dxa"/>
          </w:tcPr>
          <w:p w14:paraId="1FB80921" w14:textId="77777777" w:rsidR="00CA0A34" w:rsidRPr="00C52554" w:rsidRDefault="00CA0A34" w:rsidP="00D31B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294" w:type="dxa"/>
          </w:tcPr>
          <w:p w14:paraId="724300DD" w14:textId="77777777" w:rsidR="00CA0A34" w:rsidRPr="00C52554" w:rsidRDefault="00CA0A34" w:rsidP="00D31BA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F85223D" w14:textId="77777777" w:rsidR="00CA0A34" w:rsidRPr="00C52554" w:rsidRDefault="00CA0A34" w:rsidP="00D31BA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017F2CB2" w14:textId="77777777" w:rsidR="00CA0A34" w:rsidRPr="00C52554" w:rsidRDefault="00CA0A34" w:rsidP="00D31BAC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</w:tcPr>
          <w:p w14:paraId="06E2546D" w14:textId="77777777" w:rsidR="00CA0A34" w:rsidRPr="00C52554" w:rsidRDefault="00CA0A34" w:rsidP="00D31BAC">
            <w:pPr>
              <w:rPr>
                <w:sz w:val="20"/>
                <w:szCs w:val="20"/>
              </w:rPr>
            </w:pPr>
          </w:p>
        </w:tc>
        <w:tc>
          <w:tcPr>
            <w:tcW w:w="1928" w:type="dxa"/>
          </w:tcPr>
          <w:p w14:paraId="33CD9013" w14:textId="77777777" w:rsidR="00CA0A34" w:rsidRPr="00C52554" w:rsidRDefault="00CA0A34" w:rsidP="00D31BAC">
            <w:pPr>
              <w:rPr>
                <w:sz w:val="20"/>
                <w:szCs w:val="20"/>
              </w:rPr>
            </w:pPr>
          </w:p>
        </w:tc>
      </w:tr>
    </w:tbl>
    <w:p w14:paraId="3AFC9E8E" w14:textId="77777777" w:rsidR="00B701F0" w:rsidRDefault="00B701F0" w:rsidP="00C90556">
      <w:pPr>
        <w:keepNext/>
        <w:spacing w:after="0" w:line="240" w:lineRule="auto"/>
        <w:jc w:val="both"/>
        <w:outlineLvl w:val="6"/>
        <w:rPr>
          <w:rFonts w:ascii="Arial" w:hAnsi="Arial" w:cs="Arial"/>
          <w:b/>
          <w:smallCaps/>
          <w:sz w:val="20"/>
          <w:szCs w:val="20"/>
          <w:u w:val="single"/>
        </w:rPr>
      </w:pPr>
    </w:p>
    <w:p w14:paraId="085B7FDC" w14:textId="77777777" w:rsidR="00B701F0" w:rsidRDefault="00B701F0" w:rsidP="00C90556">
      <w:pPr>
        <w:keepNext/>
        <w:spacing w:after="0" w:line="240" w:lineRule="auto"/>
        <w:jc w:val="both"/>
        <w:outlineLvl w:val="6"/>
        <w:rPr>
          <w:rFonts w:ascii="Arial" w:hAnsi="Arial" w:cs="Arial"/>
          <w:b/>
          <w:smallCaps/>
          <w:sz w:val="20"/>
          <w:szCs w:val="20"/>
          <w:u w:val="single"/>
        </w:rPr>
      </w:pPr>
    </w:p>
    <w:p w14:paraId="0EFF9905" w14:textId="77777777" w:rsidR="00C90556" w:rsidRDefault="00C90556" w:rsidP="00C90556">
      <w:pPr>
        <w:keepNext/>
        <w:spacing w:after="0" w:line="240" w:lineRule="auto"/>
        <w:jc w:val="both"/>
        <w:outlineLvl w:val="6"/>
        <w:rPr>
          <w:rFonts w:ascii="Arial" w:hAnsi="Arial" w:cs="Arial"/>
          <w:b/>
          <w:smallCaps/>
          <w:sz w:val="20"/>
          <w:szCs w:val="20"/>
          <w:u w:val="single"/>
        </w:rPr>
      </w:pPr>
      <w:r>
        <w:rPr>
          <w:rFonts w:ascii="Arial" w:hAnsi="Arial" w:cs="Arial"/>
          <w:b/>
          <w:smallCaps/>
          <w:sz w:val="20"/>
          <w:szCs w:val="20"/>
          <w:u w:val="single"/>
        </w:rPr>
        <w:t xml:space="preserve">Ogółem wartość oferty </w:t>
      </w:r>
    </w:p>
    <w:p w14:paraId="7E9E127B" w14:textId="77777777" w:rsidR="00C90556" w:rsidRDefault="00C90556" w:rsidP="00C90556">
      <w:pPr>
        <w:widowControl w:val="0"/>
        <w:spacing w:line="360" w:lineRule="auto"/>
        <w:contextualSpacing/>
        <w:jc w:val="center"/>
        <w:rPr>
          <w:rFonts w:ascii="Arial" w:eastAsia="Arial Unicode MS" w:hAnsi="Arial" w:cs="Arial"/>
          <w:b/>
          <w:sz w:val="20"/>
          <w:szCs w:val="20"/>
        </w:rPr>
      </w:pPr>
    </w:p>
    <w:p w14:paraId="1137E555" w14:textId="77777777" w:rsidR="00C90556" w:rsidRDefault="00C90556" w:rsidP="00C90556">
      <w:pPr>
        <w:widowControl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 xml:space="preserve">Cena netto: </w:t>
      </w:r>
      <w:r>
        <w:rPr>
          <w:rFonts w:ascii="Arial" w:eastAsia="Arial Unicode MS" w:hAnsi="Arial" w:cs="Arial"/>
          <w:sz w:val="20"/>
          <w:szCs w:val="20"/>
        </w:rPr>
        <w:t xml:space="preserve">..............................zł </w:t>
      </w:r>
    </w:p>
    <w:p w14:paraId="2865B00B" w14:textId="77777777" w:rsidR="00C90556" w:rsidRDefault="00C90556" w:rsidP="00C90556">
      <w:pPr>
        <w:widowControl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Stawka Vat</w:t>
      </w:r>
      <w:r>
        <w:rPr>
          <w:rFonts w:ascii="Arial" w:eastAsia="Arial Unicode MS" w:hAnsi="Arial" w:cs="Arial"/>
          <w:sz w:val="20"/>
          <w:szCs w:val="20"/>
        </w:rPr>
        <w:t>: … %</w:t>
      </w:r>
    </w:p>
    <w:p w14:paraId="601F5862" w14:textId="77777777" w:rsidR="00C90556" w:rsidRDefault="00C90556" w:rsidP="00C90556">
      <w:pPr>
        <w:widowControl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b/>
          <w:bCs/>
          <w:sz w:val="20"/>
          <w:szCs w:val="20"/>
        </w:rPr>
        <w:t xml:space="preserve">Cena brutto: </w:t>
      </w:r>
      <w:r>
        <w:rPr>
          <w:rFonts w:ascii="Arial" w:eastAsia="Arial Unicode MS" w:hAnsi="Arial" w:cs="Arial"/>
          <w:sz w:val="20"/>
          <w:szCs w:val="20"/>
        </w:rPr>
        <w:t>.............................zł</w:t>
      </w:r>
    </w:p>
    <w:p w14:paraId="733D8B50" w14:textId="77777777" w:rsidR="00C90556" w:rsidRDefault="00C90556" w:rsidP="00C90556">
      <w:pPr>
        <w:widowControl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</w:p>
    <w:p w14:paraId="1B1663EA" w14:textId="77777777" w:rsidR="00C90556" w:rsidRDefault="00C90556" w:rsidP="00C90556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ar-SA"/>
        </w:rPr>
      </w:pP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  <w:t xml:space="preserve">    …………………………………………………………………………………………………………………………</w:t>
      </w:r>
    </w:p>
    <w:p w14:paraId="4503D88E" w14:textId="77777777" w:rsidR="00C90556" w:rsidRDefault="00C90556" w:rsidP="00C90556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ar-SA"/>
        </w:rPr>
      </w:pPr>
      <w:r>
        <w:rPr>
          <w:rFonts w:ascii="Arial" w:eastAsia="Times New Roman" w:hAnsi="Arial" w:cs="Arial"/>
          <w:sz w:val="16"/>
          <w:szCs w:val="16"/>
          <w:lang w:eastAsia="ar-SA"/>
        </w:rPr>
        <w:br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hAnsi="Arial" w:cs="Arial"/>
          <w:sz w:val="18"/>
          <w:szCs w:val="18"/>
        </w:rPr>
        <w:t>(Formularz cenowy podpisuje upełnomocniony przedstawiciel wykonawcy podpisem elektronicznym zgodnie z wytycznymi określonymi w ogłoszeniu)</w:t>
      </w:r>
    </w:p>
    <w:p w14:paraId="3F97A38A" w14:textId="77777777" w:rsidR="00CB1BA3" w:rsidRDefault="00CB1BA3"/>
    <w:sectPr w:rsidR="00CB1BA3" w:rsidSect="00CB1BA3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2252A1" w14:textId="77777777" w:rsidR="00B21225" w:rsidRDefault="00B21225" w:rsidP="00C90556">
      <w:pPr>
        <w:spacing w:after="0" w:line="240" w:lineRule="auto"/>
      </w:pPr>
      <w:r>
        <w:separator/>
      </w:r>
    </w:p>
  </w:endnote>
  <w:endnote w:type="continuationSeparator" w:id="0">
    <w:p w14:paraId="3F59400D" w14:textId="77777777" w:rsidR="00B21225" w:rsidRDefault="00B21225" w:rsidP="00C90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9653B1" w14:textId="77777777" w:rsidR="00B21225" w:rsidRDefault="00B21225" w:rsidP="00C90556">
      <w:pPr>
        <w:spacing w:after="0" w:line="240" w:lineRule="auto"/>
      </w:pPr>
      <w:r>
        <w:separator/>
      </w:r>
    </w:p>
  </w:footnote>
  <w:footnote w:type="continuationSeparator" w:id="0">
    <w:p w14:paraId="24C4FE94" w14:textId="77777777" w:rsidR="00B21225" w:rsidRDefault="00B21225" w:rsidP="00C90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545F88" w14:textId="77777777" w:rsidR="00C90556" w:rsidRDefault="00C90556" w:rsidP="00C90556">
    <w:pPr>
      <w:pStyle w:val="Nagwek"/>
      <w:jc w:val="right"/>
    </w:pPr>
    <w:r>
      <w:t>Formularz cenowy  - Załącznik nr 2 do oferty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2E3"/>
    <w:rsid w:val="000D04E3"/>
    <w:rsid w:val="000E33E7"/>
    <w:rsid w:val="001F7EC9"/>
    <w:rsid w:val="00241C78"/>
    <w:rsid w:val="00263B80"/>
    <w:rsid w:val="002B0C46"/>
    <w:rsid w:val="0035109D"/>
    <w:rsid w:val="0044685A"/>
    <w:rsid w:val="004B57AC"/>
    <w:rsid w:val="0051321E"/>
    <w:rsid w:val="00557116"/>
    <w:rsid w:val="00583CE0"/>
    <w:rsid w:val="006148D9"/>
    <w:rsid w:val="007D3705"/>
    <w:rsid w:val="00984C34"/>
    <w:rsid w:val="00A81238"/>
    <w:rsid w:val="00AE5140"/>
    <w:rsid w:val="00B21225"/>
    <w:rsid w:val="00B701F0"/>
    <w:rsid w:val="00C90556"/>
    <w:rsid w:val="00CA0A34"/>
    <w:rsid w:val="00CB1BA3"/>
    <w:rsid w:val="00CE1B3A"/>
    <w:rsid w:val="00D770E0"/>
    <w:rsid w:val="00D9180A"/>
    <w:rsid w:val="00E142D2"/>
    <w:rsid w:val="00E24208"/>
    <w:rsid w:val="00EB02E3"/>
    <w:rsid w:val="00F00327"/>
    <w:rsid w:val="00F35364"/>
    <w:rsid w:val="00FB0CCC"/>
    <w:rsid w:val="00FB4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9C5D6"/>
  <w15:chartTrackingRefBased/>
  <w15:docId w15:val="{7D253FF3-4677-4648-99A3-2FD6C74D2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B1B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90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0556"/>
  </w:style>
  <w:style w:type="paragraph" w:styleId="Stopka">
    <w:name w:val="footer"/>
    <w:basedOn w:val="Normalny"/>
    <w:link w:val="StopkaZnak"/>
    <w:uiPriority w:val="99"/>
    <w:unhideWhenUsed/>
    <w:rsid w:val="00C90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05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1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139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Dawid Jarząb</cp:lastModifiedBy>
  <cp:revision>25</cp:revision>
  <dcterms:created xsi:type="dcterms:W3CDTF">2025-04-28T08:21:00Z</dcterms:created>
  <dcterms:modified xsi:type="dcterms:W3CDTF">2025-06-03T11:57:00Z</dcterms:modified>
</cp:coreProperties>
</file>