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D45C22" w14:textId="77777777" w:rsidR="0042315A" w:rsidRPr="006A0A26" w:rsidRDefault="0042315A" w:rsidP="0042315A">
      <w:pPr>
        <w:spacing w:after="0" w:line="240" w:lineRule="auto"/>
        <w:rPr>
          <w:rFonts w:ascii="Arial" w:hAnsi="Arial" w:cs="Arial"/>
          <w:b/>
          <w:bCs/>
          <w:sz w:val="20"/>
          <w:szCs w:val="20"/>
          <w:lang w:eastAsia="ar-SA"/>
        </w:rPr>
      </w:pPr>
    </w:p>
    <w:tbl>
      <w:tblPr>
        <w:tblW w:w="141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4179"/>
        <w:gridCol w:w="992"/>
        <w:gridCol w:w="1276"/>
        <w:gridCol w:w="1418"/>
        <w:gridCol w:w="850"/>
        <w:gridCol w:w="1463"/>
        <w:gridCol w:w="1679"/>
        <w:gridCol w:w="1708"/>
      </w:tblGrid>
      <w:tr w:rsidR="005F2E55" w:rsidRPr="006A0A26" w14:paraId="0BF2B526" w14:textId="617B203A" w:rsidTr="005C4E4F">
        <w:trPr>
          <w:trHeight w:val="530"/>
          <w:jc w:val="center"/>
        </w:trPr>
        <w:tc>
          <w:tcPr>
            <w:tcW w:w="560" w:type="dxa"/>
            <w:shd w:val="clear" w:color="auto" w:fill="auto"/>
            <w:tcMar>
              <w:left w:w="51" w:type="dxa"/>
            </w:tcMar>
            <w:vAlign w:val="center"/>
          </w:tcPr>
          <w:p w14:paraId="67DF677B" w14:textId="7490D4BA" w:rsidR="005F2E55" w:rsidRPr="006A0A26" w:rsidRDefault="005F2E55" w:rsidP="002944AB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A2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</w:t>
            </w:r>
            <w:r w:rsidR="006A0A2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.</w:t>
            </w:r>
            <w:r w:rsidRPr="006A0A2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p.</w:t>
            </w:r>
          </w:p>
        </w:tc>
        <w:tc>
          <w:tcPr>
            <w:tcW w:w="4179" w:type="dxa"/>
            <w:shd w:val="clear" w:color="auto" w:fill="auto"/>
            <w:tcMar>
              <w:left w:w="51" w:type="dxa"/>
            </w:tcMar>
            <w:vAlign w:val="center"/>
          </w:tcPr>
          <w:p w14:paraId="0091BF71" w14:textId="77777777" w:rsidR="005F2E55" w:rsidRPr="006A0A26" w:rsidRDefault="005F2E55" w:rsidP="002944AB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A2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</w:p>
        </w:tc>
        <w:tc>
          <w:tcPr>
            <w:tcW w:w="992" w:type="dxa"/>
            <w:shd w:val="clear" w:color="auto" w:fill="auto"/>
            <w:tcMar>
              <w:left w:w="51" w:type="dxa"/>
            </w:tcMar>
            <w:vAlign w:val="center"/>
          </w:tcPr>
          <w:p w14:paraId="7269F8C9" w14:textId="4C0C138D" w:rsidR="005F2E55" w:rsidRPr="006A0A26" w:rsidRDefault="005F2E55" w:rsidP="00A84F0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A2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Ilość </w:t>
            </w:r>
          </w:p>
        </w:tc>
        <w:tc>
          <w:tcPr>
            <w:tcW w:w="1276" w:type="dxa"/>
            <w:shd w:val="clear" w:color="auto" w:fill="auto"/>
            <w:tcMar>
              <w:left w:w="51" w:type="dxa"/>
            </w:tcMar>
            <w:vAlign w:val="center"/>
          </w:tcPr>
          <w:p w14:paraId="667A33B3" w14:textId="3C81A58A" w:rsidR="005F2E55" w:rsidRPr="006A0A26" w:rsidRDefault="005F2E55" w:rsidP="002944AB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A2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Jednostka miary</w:t>
            </w:r>
          </w:p>
        </w:tc>
        <w:tc>
          <w:tcPr>
            <w:tcW w:w="1418" w:type="dxa"/>
            <w:shd w:val="clear" w:color="auto" w:fill="auto"/>
            <w:tcMar>
              <w:left w:w="51" w:type="dxa"/>
            </w:tcMar>
            <w:vAlign w:val="center"/>
          </w:tcPr>
          <w:p w14:paraId="3D08D159" w14:textId="7DEADA8D" w:rsidR="005F2E55" w:rsidRPr="006A0A26" w:rsidRDefault="005F2E55" w:rsidP="002944AB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A2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Cena </w:t>
            </w:r>
            <w:r w:rsidR="006A0A2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jednostkowa netto</w:t>
            </w:r>
          </w:p>
        </w:tc>
        <w:tc>
          <w:tcPr>
            <w:tcW w:w="850" w:type="dxa"/>
            <w:shd w:val="clear" w:color="auto" w:fill="auto"/>
            <w:tcMar>
              <w:left w:w="51" w:type="dxa"/>
            </w:tcMar>
            <w:vAlign w:val="center"/>
          </w:tcPr>
          <w:p w14:paraId="1654081E" w14:textId="5471B497" w:rsidR="005F2E55" w:rsidRPr="006A0A26" w:rsidRDefault="005F2E55" w:rsidP="002944AB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A2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% VAT</w:t>
            </w:r>
          </w:p>
        </w:tc>
        <w:tc>
          <w:tcPr>
            <w:tcW w:w="1463" w:type="dxa"/>
            <w:vAlign w:val="center"/>
          </w:tcPr>
          <w:p w14:paraId="2FBB3B03" w14:textId="1A6CA7D8" w:rsidR="005F2E55" w:rsidRPr="006A0A26" w:rsidRDefault="006A0A26" w:rsidP="002944AB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Cena jednostkowa brutto</w:t>
            </w:r>
          </w:p>
        </w:tc>
        <w:tc>
          <w:tcPr>
            <w:tcW w:w="1679" w:type="dxa"/>
            <w:shd w:val="clear" w:color="auto" w:fill="auto"/>
            <w:tcMar>
              <w:left w:w="51" w:type="dxa"/>
            </w:tcMar>
            <w:vAlign w:val="center"/>
          </w:tcPr>
          <w:p w14:paraId="30C836FF" w14:textId="74104886" w:rsidR="005F2E55" w:rsidRPr="006A0A26" w:rsidRDefault="005F2E55" w:rsidP="002944AB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A2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Wartość netto</w:t>
            </w:r>
          </w:p>
        </w:tc>
        <w:tc>
          <w:tcPr>
            <w:tcW w:w="1708" w:type="dxa"/>
            <w:vAlign w:val="center"/>
          </w:tcPr>
          <w:p w14:paraId="4B902A3C" w14:textId="4FF5C7E6" w:rsidR="005F2E55" w:rsidRPr="006A0A26" w:rsidRDefault="005F2E55" w:rsidP="002944AB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6A0A2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Wartość brutto</w:t>
            </w:r>
          </w:p>
        </w:tc>
      </w:tr>
      <w:tr w:rsidR="006A0A26" w:rsidRPr="006A0A26" w14:paraId="36012D18" w14:textId="74B11F7A" w:rsidTr="005C4E4F">
        <w:trPr>
          <w:trHeight w:val="313"/>
          <w:jc w:val="center"/>
        </w:trPr>
        <w:tc>
          <w:tcPr>
            <w:tcW w:w="560" w:type="dxa"/>
            <w:shd w:val="clear" w:color="auto" w:fill="auto"/>
            <w:tcMar>
              <w:left w:w="51" w:type="dxa"/>
            </w:tcMar>
            <w:vAlign w:val="center"/>
          </w:tcPr>
          <w:p w14:paraId="791C247B" w14:textId="77777777" w:rsidR="006A0A26" w:rsidRPr="006A0A26" w:rsidRDefault="006A0A26" w:rsidP="006A0A26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A26">
              <w:rPr>
                <w:rFonts w:ascii="Arial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179" w:type="dxa"/>
            <w:shd w:val="clear" w:color="auto" w:fill="auto"/>
            <w:tcMar>
              <w:left w:w="55" w:type="dxa"/>
            </w:tcMar>
          </w:tcPr>
          <w:p w14:paraId="12F5A392" w14:textId="77777777" w:rsidR="006A0A26" w:rsidRDefault="006A0A26" w:rsidP="006A0A2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B589579" w14:textId="306AF995" w:rsidR="006A0A26" w:rsidRDefault="006A0A26" w:rsidP="006A0A2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A0A26">
              <w:rPr>
                <w:rFonts w:ascii="Arial" w:hAnsi="Arial" w:cs="Arial"/>
                <w:sz w:val="20"/>
                <w:szCs w:val="20"/>
              </w:rPr>
              <w:t xml:space="preserve">Kontrola w ramach obsługi serwisowej generatora dwutlenku chloru </w:t>
            </w:r>
            <w:proofErr w:type="spellStart"/>
            <w:r w:rsidRPr="006A0A26">
              <w:rPr>
                <w:rFonts w:ascii="Arial" w:hAnsi="Arial" w:cs="Arial"/>
                <w:sz w:val="20"/>
                <w:szCs w:val="20"/>
              </w:rPr>
              <w:t>BelloZon</w:t>
            </w:r>
            <w:proofErr w:type="spellEnd"/>
            <w:r w:rsidRPr="006A0A26">
              <w:rPr>
                <w:rFonts w:ascii="Arial" w:hAnsi="Arial" w:cs="Arial"/>
                <w:sz w:val="20"/>
                <w:szCs w:val="20"/>
              </w:rPr>
              <w:t xml:space="preserve"> typ CDLa5</w:t>
            </w:r>
          </w:p>
          <w:p w14:paraId="4FD875E1" w14:textId="6C9BD577" w:rsidR="006A0A26" w:rsidRPr="006A0A26" w:rsidRDefault="006A0A26" w:rsidP="006A0A2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55" w:type="dxa"/>
            </w:tcMar>
          </w:tcPr>
          <w:p w14:paraId="2915AC25" w14:textId="77777777" w:rsidR="006A0A26" w:rsidRDefault="006A0A26" w:rsidP="006A0A26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2F2A68" w14:textId="733DE8B7" w:rsidR="006A0A26" w:rsidRPr="006A0A26" w:rsidRDefault="006A0A26" w:rsidP="006A0A26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0A2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tcMar>
              <w:left w:w="55" w:type="dxa"/>
            </w:tcMar>
          </w:tcPr>
          <w:p w14:paraId="3B194CDE" w14:textId="77777777" w:rsidR="006A0A26" w:rsidRDefault="006A0A26" w:rsidP="006A0A26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</w:p>
          <w:p w14:paraId="327AA050" w14:textId="3E042951" w:rsidR="006A0A26" w:rsidRPr="006A0A26" w:rsidRDefault="005C4E4F" w:rsidP="006A0A26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s</w:t>
            </w:r>
            <w:r w:rsidR="006A0A26" w:rsidRPr="006A0A26">
              <w:rPr>
                <w:rFonts w:ascii="Arial" w:hAnsi="Arial" w:cs="Arial"/>
                <w:sz w:val="20"/>
                <w:szCs w:val="20"/>
                <w:lang w:eastAsia="ar-SA"/>
              </w:rPr>
              <w:t>zt.</w:t>
            </w:r>
          </w:p>
        </w:tc>
        <w:tc>
          <w:tcPr>
            <w:tcW w:w="1418" w:type="dxa"/>
            <w:shd w:val="clear" w:color="auto" w:fill="auto"/>
            <w:tcMar>
              <w:left w:w="55" w:type="dxa"/>
            </w:tcMar>
            <w:vAlign w:val="center"/>
          </w:tcPr>
          <w:p w14:paraId="0D878CDF" w14:textId="77777777" w:rsidR="006A0A26" w:rsidRPr="006A0A26" w:rsidRDefault="006A0A26" w:rsidP="006A0A26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shd w:val="clear" w:color="auto" w:fill="auto"/>
            <w:tcMar>
              <w:left w:w="55" w:type="dxa"/>
            </w:tcMar>
            <w:vAlign w:val="center"/>
          </w:tcPr>
          <w:p w14:paraId="2433F445" w14:textId="77777777" w:rsidR="006A0A26" w:rsidRPr="006A0A26" w:rsidRDefault="006A0A26" w:rsidP="006A0A26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463" w:type="dxa"/>
            <w:vAlign w:val="center"/>
          </w:tcPr>
          <w:p w14:paraId="1D8D9CCC" w14:textId="77777777" w:rsidR="006A0A26" w:rsidRPr="006A0A26" w:rsidRDefault="006A0A26" w:rsidP="006A0A26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9" w:type="dxa"/>
            <w:shd w:val="clear" w:color="auto" w:fill="auto"/>
            <w:tcMar>
              <w:left w:w="55" w:type="dxa"/>
            </w:tcMar>
            <w:vAlign w:val="center"/>
          </w:tcPr>
          <w:p w14:paraId="782EC9D0" w14:textId="3CD39F28" w:rsidR="006A0A26" w:rsidRPr="006A0A26" w:rsidRDefault="006A0A26" w:rsidP="006A0A26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708" w:type="dxa"/>
            <w:vAlign w:val="center"/>
          </w:tcPr>
          <w:p w14:paraId="4A1189CD" w14:textId="77777777" w:rsidR="006A0A26" w:rsidRPr="006A0A26" w:rsidRDefault="006A0A26" w:rsidP="006A0A26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2324B2DB" w14:textId="77777777" w:rsidR="00A84F00" w:rsidRPr="006A0A26" w:rsidRDefault="00A84F00" w:rsidP="00773FE4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</w:p>
    <w:p w14:paraId="0908340F" w14:textId="77777777" w:rsidR="00A84F00" w:rsidRPr="006A0A26" w:rsidRDefault="00A84F00" w:rsidP="00A84F00">
      <w:pPr>
        <w:widowControl w:val="0"/>
        <w:spacing w:line="360" w:lineRule="auto"/>
        <w:contextualSpacing/>
        <w:jc w:val="center"/>
        <w:rPr>
          <w:rFonts w:ascii="Arial" w:eastAsia="Arial Unicode MS" w:hAnsi="Arial" w:cs="Arial"/>
          <w:b/>
          <w:sz w:val="20"/>
          <w:szCs w:val="20"/>
        </w:rPr>
      </w:pPr>
    </w:p>
    <w:p w14:paraId="1AC1DE0C" w14:textId="77777777" w:rsidR="00A84F00" w:rsidRPr="006A0A26" w:rsidRDefault="00A84F00" w:rsidP="00876FFC">
      <w:pPr>
        <w:widowControl w:val="0"/>
        <w:spacing w:line="480" w:lineRule="auto"/>
        <w:contextualSpacing/>
        <w:rPr>
          <w:rFonts w:ascii="Arial" w:eastAsia="Arial Unicode MS" w:hAnsi="Arial" w:cs="Arial"/>
          <w:sz w:val="20"/>
          <w:szCs w:val="20"/>
        </w:rPr>
      </w:pPr>
      <w:r w:rsidRPr="006A0A26">
        <w:rPr>
          <w:rFonts w:ascii="Arial" w:eastAsia="Arial Unicode MS" w:hAnsi="Arial" w:cs="Arial"/>
          <w:b/>
          <w:sz w:val="20"/>
          <w:szCs w:val="20"/>
        </w:rPr>
        <w:t xml:space="preserve">Cena netto: </w:t>
      </w:r>
      <w:r w:rsidRPr="006A0A26">
        <w:rPr>
          <w:rFonts w:ascii="Arial" w:eastAsia="Arial Unicode MS" w:hAnsi="Arial" w:cs="Arial"/>
          <w:sz w:val="20"/>
          <w:szCs w:val="20"/>
        </w:rPr>
        <w:t xml:space="preserve">..............................zł </w:t>
      </w:r>
    </w:p>
    <w:p w14:paraId="1A70277C" w14:textId="77777777" w:rsidR="00A84F00" w:rsidRPr="006A0A26" w:rsidRDefault="00A84F00" w:rsidP="00876FFC">
      <w:pPr>
        <w:widowControl w:val="0"/>
        <w:spacing w:line="480" w:lineRule="auto"/>
        <w:contextualSpacing/>
        <w:rPr>
          <w:rFonts w:ascii="Arial" w:eastAsia="Arial Unicode MS" w:hAnsi="Arial" w:cs="Arial"/>
          <w:sz w:val="20"/>
          <w:szCs w:val="20"/>
        </w:rPr>
      </w:pPr>
      <w:r w:rsidRPr="006A0A26">
        <w:rPr>
          <w:rFonts w:ascii="Arial" w:eastAsia="Arial Unicode MS" w:hAnsi="Arial" w:cs="Arial"/>
          <w:b/>
          <w:sz w:val="20"/>
          <w:szCs w:val="20"/>
        </w:rPr>
        <w:t>Stawka Vat</w:t>
      </w:r>
      <w:r w:rsidRPr="006A0A26">
        <w:rPr>
          <w:rFonts w:ascii="Arial" w:eastAsia="Arial Unicode MS" w:hAnsi="Arial" w:cs="Arial"/>
          <w:sz w:val="20"/>
          <w:szCs w:val="20"/>
        </w:rPr>
        <w:t>: … %</w:t>
      </w:r>
    </w:p>
    <w:p w14:paraId="5BA79191" w14:textId="77777777" w:rsidR="00A84F00" w:rsidRPr="006A0A26" w:rsidRDefault="00A84F00" w:rsidP="00876FFC">
      <w:pPr>
        <w:widowControl w:val="0"/>
        <w:spacing w:line="480" w:lineRule="auto"/>
        <w:contextualSpacing/>
        <w:rPr>
          <w:rFonts w:ascii="Arial" w:eastAsia="Arial Unicode MS" w:hAnsi="Arial" w:cs="Arial"/>
          <w:sz w:val="20"/>
          <w:szCs w:val="20"/>
        </w:rPr>
      </w:pPr>
      <w:r w:rsidRPr="006A0A26">
        <w:rPr>
          <w:rFonts w:ascii="Arial" w:eastAsia="Arial Unicode MS" w:hAnsi="Arial" w:cs="Arial"/>
          <w:b/>
          <w:bCs/>
          <w:sz w:val="20"/>
          <w:szCs w:val="20"/>
        </w:rPr>
        <w:t xml:space="preserve">Cena brutto: </w:t>
      </w:r>
      <w:r w:rsidRPr="006A0A26">
        <w:rPr>
          <w:rFonts w:ascii="Arial" w:eastAsia="Arial Unicode MS" w:hAnsi="Arial" w:cs="Arial"/>
          <w:sz w:val="20"/>
          <w:szCs w:val="20"/>
        </w:rPr>
        <w:t>.............................zł</w:t>
      </w:r>
    </w:p>
    <w:p w14:paraId="4688597E" w14:textId="77777777" w:rsidR="00A84F00" w:rsidRPr="006A0A26" w:rsidRDefault="00A84F00" w:rsidP="00A84F00">
      <w:pPr>
        <w:widowControl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</w:p>
    <w:p w14:paraId="77DE0D3D" w14:textId="77777777" w:rsidR="00A84F00" w:rsidRPr="00021E4F" w:rsidRDefault="00A84F00" w:rsidP="00A84F00">
      <w:pPr>
        <w:widowControl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</w:p>
    <w:p w14:paraId="1CAECE87" w14:textId="77777777" w:rsidR="00A84F00" w:rsidRPr="00021E4F" w:rsidRDefault="00A84F00" w:rsidP="00A84F00">
      <w:pPr>
        <w:widowControl w:val="0"/>
        <w:spacing w:line="360" w:lineRule="auto"/>
        <w:contextualSpacing/>
        <w:jc w:val="right"/>
        <w:rPr>
          <w:rFonts w:ascii="Arial" w:eastAsia="Arial Unicode MS" w:hAnsi="Arial" w:cs="Arial"/>
          <w:sz w:val="20"/>
          <w:szCs w:val="20"/>
        </w:rPr>
      </w:pPr>
    </w:p>
    <w:p w14:paraId="7935E423" w14:textId="77777777" w:rsidR="00A84F00" w:rsidRPr="00021E4F" w:rsidRDefault="00A84F00" w:rsidP="00A84F00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021E4F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021E4F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021E4F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021E4F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021E4F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021E4F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021E4F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…………………………………………………………………………………………………………………………</w:t>
      </w:r>
    </w:p>
    <w:p w14:paraId="3F5FED79" w14:textId="77777777" w:rsidR="00A84F00" w:rsidRPr="00021E4F" w:rsidRDefault="00A84F00" w:rsidP="00A84F00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021E4F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021E4F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021E4F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021E4F">
        <w:rPr>
          <w:rFonts w:ascii="Arial" w:hAnsi="Arial" w:cs="Arial"/>
          <w:sz w:val="20"/>
          <w:szCs w:val="20"/>
        </w:rPr>
        <w:t xml:space="preserve">(Formularz cenowy podpisuje upełnomocniony przedstawiciel wykonawcy podpisem elektronicznym </w:t>
      </w:r>
    </w:p>
    <w:p w14:paraId="237DFD6A" w14:textId="3B9ADEBE" w:rsidR="00A84F00" w:rsidRPr="00021E4F" w:rsidRDefault="00A84F00" w:rsidP="00A84F00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021E4F">
        <w:rPr>
          <w:rFonts w:ascii="Arial" w:hAnsi="Arial" w:cs="Arial"/>
          <w:sz w:val="20"/>
          <w:szCs w:val="20"/>
        </w:rPr>
        <w:t>zgodnie z wytycznymi określonymi w ogłoszeniu)</w:t>
      </w:r>
    </w:p>
    <w:p w14:paraId="2DFA6F43" w14:textId="77777777" w:rsidR="0031311A" w:rsidRPr="00021E4F" w:rsidRDefault="0031311A">
      <w:pPr>
        <w:rPr>
          <w:rFonts w:ascii="Arial" w:hAnsi="Arial" w:cs="Arial"/>
          <w:sz w:val="20"/>
          <w:szCs w:val="20"/>
        </w:rPr>
      </w:pPr>
    </w:p>
    <w:sectPr w:rsidR="0031311A" w:rsidRPr="00021E4F" w:rsidSect="0042315A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1A2AA" w14:textId="77777777" w:rsidR="007C47CA" w:rsidRDefault="007C47CA" w:rsidP="00E2536E">
      <w:pPr>
        <w:spacing w:after="0" w:line="240" w:lineRule="auto"/>
      </w:pPr>
      <w:r>
        <w:separator/>
      </w:r>
    </w:p>
  </w:endnote>
  <w:endnote w:type="continuationSeparator" w:id="0">
    <w:p w14:paraId="26390499" w14:textId="77777777" w:rsidR="007C47CA" w:rsidRDefault="007C47CA" w:rsidP="00E25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0DE838" w14:textId="77777777" w:rsidR="007C47CA" w:rsidRDefault="007C47CA" w:rsidP="00E2536E">
      <w:pPr>
        <w:spacing w:after="0" w:line="240" w:lineRule="auto"/>
      </w:pPr>
      <w:r>
        <w:separator/>
      </w:r>
    </w:p>
  </w:footnote>
  <w:footnote w:type="continuationSeparator" w:id="0">
    <w:p w14:paraId="2F8C2945" w14:textId="77777777" w:rsidR="007C47CA" w:rsidRDefault="007C47CA" w:rsidP="00E253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A4668" w14:textId="5F600BD4" w:rsidR="00E2536E" w:rsidRPr="00E2536E" w:rsidRDefault="00876FFC" w:rsidP="00E2536E">
    <w:pPr>
      <w:pStyle w:val="Nagwek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Dz_2025_</w:t>
    </w:r>
    <w:r w:rsidR="005F2E55">
      <w:rPr>
        <w:rFonts w:ascii="Arial" w:hAnsi="Arial" w:cs="Arial"/>
        <w:sz w:val="16"/>
        <w:szCs w:val="16"/>
      </w:rPr>
      <w:t>1</w:t>
    </w:r>
    <w:r w:rsidR="006A0A26">
      <w:rPr>
        <w:rFonts w:ascii="Arial" w:hAnsi="Arial" w:cs="Arial"/>
        <w:sz w:val="16"/>
        <w:szCs w:val="16"/>
      </w:rPr>
      <w:t>4</w:t>
    </w:r>
    <w:r>
      <w:rPr>
        <w:rFonts w:ascii="Arial" w:hAnsi="Arial" w:cs="Arial"/>
        <w:sz w:val="16"/>
        <w:szCs w:val="16"/>
      </w:rPr>
      <w:t>_</w:t>
    </w:r>
    <w:r w:rsidR="00E2536E" w:rsidRPr="00E2536E">
      <w:rPr>
        <w:rFonts w:ascii="Arial" w:hAnsi="Arial" w:cs="Arial"/>
        <w:sz w:val="16"/>
        <w:szCs w:val="16"/>
      </w:rPr>
      <w:t>Formularz</w:t>
    </w:r>
    <w:r w:rsidR="006A0A26">
      <w:rPr>
        <w:rFonts w:ascii="Arial" w:hAnsi="Arial" w:cs="Arial"/>
        <w:sz w:val="16"/>
        <w:szCs w:val="16"/>
      </w:rPr>
      <w:t>_</w:t>
    </w:r>
    <w:r w:rsidR="00E2536E" w:rsidRPr="00E2536E">
      <w:rPr>
        <w:rFonts w:ascii="Arial" w:hAnsi="Arial" w:cs="Arial"/>
        <w:sz w:val="16"/>
        <w:szCs w:val="16"/>
      </w:rPr>
      <w:t>cenowy Załącznik nr 2 do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113EED"/>
    <w:multiLevelType w:val="multilevel"/>
    <w:tmpl w:val="93324C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566536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15A"/>
    <w:rsid w:val="00021E4F"/>
    <w:rsid w:val="00284255"/>
    <w:rsid w:val="002944AB"/>
    <w:rsid w:val="002F5C39"/>
    <w:rsid w:val="00306770"/>
    <w:rsid w:val="0031311A"/>
    <w:rsid w:val="0042315A"/>
    <w:rsid w:val="00433C4F"/>
    <w:rsid w:val="00493445"/>
    <w:rsid w:val="004C793D"/>
    <w:rsid w:val="00501928"/>
    <w:rsid w:val="005776D9"/>
    <w:rsid w:val="005C4E4F"/>
    <w:rsid w:val="005F2E55"/>
    <w:rsid w:val="0062366C"/>
    <w:rsid w:val="006A0A26"/>
    <w:rsid w:val="00773FE4"/>
    <w:rsid w:val="007C47CA"/>
    <w:rsid w:val="00876FFC"/>
    <w:rsid w:val="008C6F4C"/>
    <w:rsid w:val="00905357"/>
    <w:rsid w:val="00906C88"/>
    <w:rsid w:val="00973EFB"/>
    <w:rsid w:val="00A1682B"/>
    <w:rsid w:val="00A84F00"/>
    <w:rsid w:val="00BA2295"/>
    <w:rsid w:val="00D02AA3"/>
    <w:rsid w:val="00D62E86"/>
    <w:rsid w:val="00DD4961"/>
    <w:rsid w:val="00E026F1"/>
    <w:rsid w:val="00E13542"/>
    <w:rsid w:val="00E2536E"/>
    <w:rsid w:val="00E9404F"/>
    <w:rsid w:val="00EB47E6"/>
    <w:rsid w:val="00EC2513"/>
    <w:rsid w:val="00ED26D6"/>
    <w:rsid w:val="00F2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6CE45"/>
  <w15:docId w15:val="{5DD7011F-BC6C-4B54-AC10-BD84D4687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31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73FE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NagwekZnak">
    <w:name w:val="Nagłówek Znak"/>
    <w:basedOn w:val="Domylnaczcionkaakapitu"/>
    <w:link w:val="Nagwek"/>
    <w:rsid w:val="00773FE4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Standard">
    <w:name w:val="Standard"/>
    <w:qFormat/>
    <w:rsid w:val="00773FE4"/>
    <w:pPr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customStyle="1" w:styleId="Zawartotabeli">
    <w:name w:val="Zawartość tabeli"/>
    <w:basedOn w:val="Standard"/>
    <w:qFormat/>
    <w:rsid w:val="00773FE4"/>
    <w:pPr>
      <w:suppressLineNumbers/>
    </w:pPr>
  </w:style>
  <w:style w:type="paragraph" w:styleId="Stopka">
    <w:name w:val="footer"/>
    <w:basedOn w:val="Normalny"/>
    <w:link w:val="StopkaZnak"/>
    <w:uiPriority w:val="99"/>
    <w:unhideWhenUsed/>
    <w:rsid w:val="00E25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53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8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1FF48-D917-4123-8772-32B66255A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78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Laboratorium Sędziszów</dc:creator>
  <cp:lastModifiedBy>Magdalena Marciniak</cp:lastModifiedBy>
  <cp:revision>12</cp:revision>
  <cp:lastPrinted>2025-03-25T13:03:00Z</cp:lastPrinted>
  <dcterms:created xsi:type="dcterms:W3CDTF">2025-03-02T15:41:00Z</dcterms:created>
  <dcterms:modified xsi:type="dcterms:W3CDTF">2025-04-23T05:48:00Z</dcterms:modified>
</cp:coreProperties>
</file>