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22857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5E60C8">
        <w:rPr>
          <w:rFonts w:ascii="Times New Roman" w:hAnsi="Times New Roman"/>
          <w:bCs/>
          <w:sz w:val="24"/>
          <w:szCs w:val="24"/>
        </w:rPr>
        <w:t>08.10</w:t>
      </w:r>
      <w:r w:rsidR="00156C53">
        <w:rPr>
          <w:rFonts w:ascii="Times New Roman" w:hAnsi="Times New Roman"/>
          <w:bCs/>
          <w:sz w:val="24"/>
          <w:szCs w:val="24"/>
        </w:rPr>
        <w:t>.2024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22857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5E60C8">
        <w:rPr>
          <w:rFonts w:ascii="Times New Roman" w:hAnsi="Times New Roman"/>
          <w:b/>
          <w:bCs/>
          <w:sz w:val="24"/>
          <w:szCs w:val="24"/>
        </w:rPr>
        <w:t>08.10</w:t>
      </w:r>
      <w:r w:rsidR="00156C53">
        <w:rPr>
          <w:rFonts w:ascii="Times New Roman" w:hAnsi="Times New Roman"/>
          <w:b/>
          <w:bCs/>
          <w:sz w:val="24"/>
          <w:szCs w:val="24"/>
        </w:rPr>
        <w:t>.2024</w:t>
      </w:r>
      <w:r w:rsidR="0052698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034D" w:rsidRDefault="00E8034D" w:rsidP="00E8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działając na podstawie Ustawy z dnia 15 kwietnia 2011 r. o działalności leczniczej</w:t>
      </w:r>
      <w:r w:rsidR="005E60C8">
        <w:rPr>
          <w:rFonts w:ascii="Times New Roman" w:hAnsi="Times New Roman"/>
          <w:i/>
          <w:iCs/>
          <w:sz w:val="24"/>
          <w:szCs w:val="24"/>
        </w:rPr>
        <w:t xml:space="preserve">  (</w:t>
      </w:r>
      <w:proofErr w:type="spellStart"/>
      <w:r w:rsidR="005E60C8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5E60C8">
        <w:rPr>
          <w:rFonts w:ascii="Times New Roman" w:hAnsi="Times New Roman"/>
          <w:i/>
          <w:iCs/>
          <w:sz w:val="24"/>
          <w:szCs w:val="24"/>
        </w:rPr>
        <w:t>. Dz.U. z 2024 r. poz. 799</w:t>
      </w:r>
      <w:r>
        <w:rPr>
          <w:rFonts w:ascii="Times New Roman" w:hAnsi="Times New Roman"/>
          <w:i/>
          <w:iCs/>
          <w:sz w:val="24"/>
          <w:szCs w:val="24"/>
        </w:rPr>
        <w:t xml:space="preserve"> ze zm.)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25CDB" w:rsidRPr="00125CDB" w:rsidRDefault="00125CDB" w:rsidP="00125CDB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 w:rsidRPr="00125CDB">
        <w:rPr>
          <w:rFonts w:ascii="Times New Roman" w:hAnsi="Times New Roman"/>
          <w:snapToGrid w:val="0"/>
          <w:sz w:val="24"/>
        </w:rPr>
        <w:t>pełnienia dyżurów lekarskich</w:t>
      </w:r>
      <w:r w:rsidRPr="00125CDB">
        <w:rPr>
          <w:rFonts w:ascii="Times New Roman" w:hAnsi="Times New Roman"/>
          <w:b/>
          <w:snapToGrid w:val="0"/>
          <w:sz w:val="24"/>
        </w:rPr>
        <w:t xml:space="preserve"> </w:t>
      </w:r>
      <w:r w:rsidRPr="00125CDB">
        <w:rPr>
          <w:rFonts w:ascii="Times New Roman" w:hAnsi="Times New Roman"/>
          <w:snapToGrid w:val="0"/>
          <w:sz w:val="24"/>
        </w:rPr>
        <w:t>w</w:t>
      </w:r>
      <w:r w:rsidRPr="00125CDB">
        <w:rPr>
          <w:rFonts w:ascii="Times New Roman" w:hAnsi="Times New Roman"/>
          <w:b/>
          <w:snapToGrid w:val="0"/>
          <w:sz w:val="24"/>
        </w:rPr>
        <w:t xml:space="preserve"> </w:t>
      </w:r>
      <w:r w:rsidR="001003D5">
        <w:rPr>
          <w:rFonts w:ascii="Times New Roman" w:hAnsi="Times New Roman"/>
          <w:snapToGrid w:val="0"/>
          <w:sz w:val="24"/>
        </w:rPr>
        <w:t>Oddziale Chorób Wewnętrznych</w:t>
      </w:r>
      <w:r w:rsidRPr="00125CDB">
        <w:rPr>
          <w:rFonts w:ascii="Times New Roman" w:hAnsi="Times New Roman"/>
          <w:snapToGrid w:val="0"/>
          <w:sz w:val="24"/>
        </w:rPr>
        <w:t xml:space="preserve"> Szpitala Powiatowego </w:t>
      </w:r>
      <w:r w:rsidR="001003D5">
        <w:rPr>
          <w:rFonts w:ascii="Times New Roman" w:hAnsi="Times New Roman"/>
          <w:snapToGrid w:val="0"/>
          <w:sz w:val="24"/>
        </w:rPr>
        <w:t xml:space="preserve">        </w:t>
      </w:r>
      <w:r w:rsidRPr="00125CDB">
        <w:rPr>
          <w:rFonts w:ascii="Times New Roman" w:hAnsi="Times New Roman"/>
          <w:snapToGrid w:val="0"/>
          <w:sz w:val="24"/>
        </w:rPr>
        <w:t xml:space="preserve">w Sędziszowie </w:t>
      </w:r>
      <w:proofErr w:type="spellStart"/>
      <w:r w:rsidRPr="00125CDB">
        <w:rPr>
          <w:rFonts w:ascii="Times New Roman" w:hAnsi="Times New Roman"/>
          <w:snapToGrid w:val="0"/>
          <w:sz w:val="24"/>
        </w:rPr>
        <w:t>Młp</w:t>
      </w:r>
      <w:proofErr w:type="spellEnd"/>
      <w:r w:rsidRPr="00125CDB">
        <w:rPr>
          <w:rFonts w:ascii="Times New Roman" w:hAnsi="Times New Roman"/>
          <w:snapToGrid w:val="0"/>
          <w:sz w:val="24"/>
        </w:rPr>
        <w:t>.  od poniedziałku do czwartku w godzinach 15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- 7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25 </w:t>
      </w:r>
      <w:r w:rsidRPr="00125CDB">
        <w:rPr>
          <w:rFonts w:ascii="Times New Roman" w:hAnsi="Times New Roman"/>
          <w:snapToGrid w:val="0"/>
          <w:sz w:val="24"/>
        </w:rPr>
        <w:t xml:space="preserve">dnia następnego, </w:t>
      </w:r>
      <w:r w:rsidR="001003D5">
        <w:rPr>
          <w:rFonts w:ascii="Times New Roman" w:hAnsi="Times New Roman"/>
          <w:snapToGrid w:val="0"/>
          <w:sz w:val="24"/>
        </w:rPr>
        <w:t xml:space="preserve">    </w:t>
      </w:r>
      <w:r w:rsidRPr="00125CDB">
        <w:rPr>
          <w:rFonts w:ascii="Times New Roman" w:hAnsi="Times New Roman"/>
          <w:snapToGrid w:val="0"/>
          <w:sz w:val="24"/>
        </w:rPr>
        <w:t>w piątek  i dzień przedświąteczny w godzinach  15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 xml:space="preserve"> –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>00</w:t>
      </w:r>
      <w:r w:rsidRPr="00125CDB">
        <w:rPr>
          <w:rFonts w:ascii="Times New Roman" w:hAnsi="Times New Roman"/>
          <w:snapToGrid w:val="0"/>
          <w:sz w:val="24"/>
        </w:rPr>
        <w:t>, w soboty  w godzinach 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- 7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>00</w:t>
      </w:r>
      <w:r w:rsidR="001003D5">
        <w:rPr>
          <w:rFonts w:ascii="Times New Roman" w:hAnsi="Times New Roman"/>
          <w:snapToGrid w:val="0"/>
          <w:sz w:val="24"/>
        </w:rPr>
        <w:t>, w niedziele</w:t>
      </w:r>
      <w:r w:rsidRPr="00125CDB">
        <w:rPr>
          <w:rFonts w:ascii="Times New Roman" w:hAnsi="Times New Roman"/>
          <w:snapToGrid w:val="0"/>
          <w:sz w:val="24"/>
        </w:rPr>
        <w:t xml:space="preserve">  i święta w godzinach 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–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25 </w:t>
      </w:r>
      <w:r w:rsidRPr="00125CDB">
        <w:rPr>
          <w:rFonts w:ascii="Times New Roman" w:hAnsi="Times New Roman"/>
          <w:snapToGrid w:val="0"/>
          <w:sz w:val="24"/>
        </w:rPr>
        <w:t>dnia następnego.</w:t>
      </w:r>
    </w:p>
    <w:p w:rsidR="00125CDB" w:rsidRDefault="00125CD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5E60C8">
        <w:rPr>
          <w:rFonts w:ascii="Times New Roman" w:hAnsi="Times New Roman"/>
          <w:b/>
          <w:bCs/>
          <w:sz w:val="24"/>
          <w:szCs w:val="24"/>
        </w:rPr>
        <w:t xml:space="preserve"> Konkursu Ofert nr 45</w:t>
      </w:r>
      <w:r w:rsidR="00822857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5E60C8">
        <w:rPr>
          <w:rFonts w:ascii="Times New Roman" w:hAnsi="Times New Roman"/>
          <w:b/>
          <w:bCs/>
          <w:sz w:val="24"/>
          <w:szCs w:val="24"/>
        </w:rPr>
        <w:t>08.10</w:t>
      </w:r>
      <w:r w:rsidR="00156C53">
        <w:rPr>
          <w:rFonts w:ascii="Times New Roman" w:hAnsi="Times New Roman"/>
          <w:b/>
          <w:bCs/>
          <w:sz w:val="24"/>
          <w:szCs w:val="24"/>
        </w:rPr>
        <w:t>.2024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5E60C8">
        <w:rPr>
          <w:rFonts w:ascii="Times New Roman" w:hAnsi="Times New Roman"/>
          <w:b/>
          <w:sz w:val="24"/>
          <w:szCs w:val="24"/>
        </w:rPr>
        <w:t>01.11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156C53">
        <w:rPr>
          <w:rFonts w:ascii="Times New Roman" w:hAnsi="Times New Roman"/>
          <w:b/>
          <w:sz w:val="24"/>
          <w:szCs w:val="24"/>
        </w:rPr>
        <w:t>4 r. do 30.06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67075B">
        <w:rPr>
          <w:rFonts w:ascii="Times New Roman" w:hAnsi="Times New Roman"/>
          <w:b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5E60C8">
        <w:rPr>
          <w:rFonts w:ascii="Times New Roman" w:hAnsi="Times New Roman"/>
          <w:b/>
          <w:sz w:val="24"/>
          <w:szCs w:val="24"/>
        </w:rPr>
        <w:t xml:space="preserve"> 22.10</w:t>
      </w:r>
      <w:r w:rsidR="00B23FDC">
        <w:rPr>
          <w:rFonts w:ascii="Times New Roman" w:hAnsi="Times New Roman"/>
          <w:b/>
          <w:sz w:val="24"/>
          <w:szCs w:val="24"/>
        </w:rPr>
        <w:t>.20</w:t>
      </w:r>
      <w:r w:rsidR="005E60C8">
        <w:rPr>
          <w:rFonts w:ascii="Times New Roman" w:hAnsi="Times New Roman"/>
          <w:b/>
          <w:sz w:val="24"/>
          <w:szCs w:val="24"/>
        </w:rPr>
        <w:t>24</w:t>
      </w:r>
      <w:r w:rsidR="00156C53">
        <w:rPr>
          <w:rFonts w:ascii="Times New Roman" w:hAnsi="Times New Roman"/>
          <w:b/>
          <w:sz w:val="24"/>
          <w:szCs w:val="24"/>
        </w:rPr>
        <w:t xml:space="preserve"> r. do godz. 12</w:t>
      </w:r>
      <w:r w:rsidR="00156C53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125CD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</w:t>
      </w:r>
      <w:r w:rsidR="005E60C8">
        <w:rPr>
          <w:rFonts w:ascii="Times New Roman" w:hAnsi="Times New Roman"/>
          <w:b/>
          <w:bCs/>
          <w:i/>
          <w:iCs/>
          <w:sz w:val="24"/>
          <w:szCs w:val="24"/>
        </w:rPr>
        <w:t>nkurs ofert nr 45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</w:t>
      </w:r>
      <w:r w:rsidRPr="00B9457D">
        <w:rPr>
          <w:rFonts w:ascii="Times New Roman" w:hAnsi="Times New Roman"/>
          <w:b/>
          <w:i/>
          <w:snapToGrid w:val="0"/>
          <w:sz w:val="24"/>
        </w:rPr>
        <w:t>pełnienia dyżurów le</w:t>
      </w:r>
      <w:r w:rsidR="001003D5">
        <w:rPr>
          <w:rFonts w:ascii="Times New Roman" w:hAnsi="Times New Roman"/>
          <w:b/>
          <w:i/>
          <w:snapToGrid w:val="0"/>
          <w:sz w:val="24"/>
        </w:rPr>
        <w:t>karskich w Oddziale Chorób Wewnętrznych</w:t>
      </w:r>
      <w:r>
        <w:rPr>
          <w:rFonts w:ascii="Times New Roman" w:hAnsi="Times New Roman"/>
          <w:b/>
          <w:i/>
          <w:snapToGrid w:val="0"/>
          <w:sz w:val="24"/>
        </w:rPr>
        <w:t xml:space="preserve"> Szpitala Powiatowego </w:t>
      </w:r>
      <w:r w:rsidRPr="00B9457D">
        <w:rPr>
          <w:rFonts w:ascii="Times New Roman" w:hAnsi="Times New Roman"/>
          <w:b/>
          <w:i/>
          <w:snapToGrid w:val="0"/>
          <w:sz w:val="24"/>
        </w:rPr>
        <w:t xml:space="preserve">w Sędziszowie </w:t>
      </w:r>
      <w:proofErr w:type="spellStart"/>
      <w:r w:rsidRPr="00B9457D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Pr="00B9457D">
        <w:rPr>
          <w:rFonts w:ascii="Times New Roman" w:hAnsi="Times New Roman"/>
          <w:b/>
          <w:i/>
          <w:snapToGrid w:val="0"/>
          <w:sz w:val="24"/>
        </w:rPr>
        <w:t>.</w:t>
      </w:r>
      <w:r w:rsidRPr="00B9457D">
        <w:rPr>
          <w:rFonts w:ascii="Times New Roman" w:hAnsi="Times New Roman"/>
          <w:b/>
          <w:bCs/>
          <w:i/>
          <w:iCs/>
          <w:sz w:val="24"/>
          <w:szCs w:val="24"/>
        </w:rPr>
        <w:t xml:space="preserve">” </w:t>
      </w:r>
      <w:r w:rsidRPr="00B9457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5E60C8">
        <w:rPr>
          <w:rFonts w:ascii="Times New Roman" w:hAnsi="Times New Roman"/>
          <w:b/>
          <w:sz w:val="24"/>
          <w:szCs w:val="24"/>
        </w:rPr>
        <w:t>22.10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156C53">
        <w:rPr>
          <w:rFonts w:ascii="Times New Roman" w:hAnsi="Times New Roman"/>
          <w:b/>
          <w:sz w:val="24"/>
          <w:szCs w:val="24"/>
        </w:rPr>
        <w:t>4 r. o godz. 12</w:t>
      </w:r>
      <w:r w:rsidR="00156C53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5E60C8">
        <w:rPr>
          <w:rFonts w:ascii="Times New Roman" w:hAnsi="Times New Roman"/>
          <w:b/>
          <w:sz w:val="24"/>
          <w:szCs w:val="24"/>
        </w:rPr>
        <w:t>31.10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156C53">
        <w:rPr>
          <w:rFonts w:ascii="Times New Roman" w:hAnsi="Times New Roman"/>
          <w:b/>
          <w:sz w:val="24"/>
          <w:szCs w:val="24"/>
        </w:rPr>
        <w:t>4</w:t>
      </w:r>
      <w:r w:rsidR="00AA69D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01A7" w:rsidRPr="003D01A7" w:rsidRDefault="003D01A7" w:rsidP="003D0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1A7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1003D5"/>
    <w:rsid w:val="00102A6A"/>
    <w:rsid w:val="0010323F"/>
    <w:rsid w:val="00125CDB"/>
    <w:rsid w:val="00155F53"/>
    <w:rsid w:val="00156C53"/>
    <w:rsid w:val="002809EA"/>
    <w:rsid w:val="00296C5B"/>
    <w:rsid w:val="002F2571"/>
    <w:rsid w:val="00304BFA"/>
    <w:rsid w:val="003819B0"/>
    <w:rsid w:val="00385DB5"/>
    <w:rsid w:val="003B2773"/>
    <w:rsid w:val="003D01A7"/>
    <w:rsid w:val="004364BD"/>
    <w:rsid w:val="00496A0B"/>
    <w:rsid w:val="004C4E1C"/>
    <w:rsid w:val="00526983"/>
    <w:rsid w:val="005502EF"/>
    <w:rsid w:val="005E60C8"/>
    <w:rsid w:val="00604574"/>
    <w:rsid w:val="00641F39"/>
    <w:rsid w:val="0067075B"/>
    <w:rsid w:val="006C71E8"/>
    <w:rsid w:val="00743097"/>
    <w:rsid w:val="00751C04"/>
    <w:rsid w:val="007C334C"/>
    <w:rsid w:val="00822857"/>
    <w:rsid w:val="008377EA"/>
    <w:rsid w:val="008E57B4"/>
    <w:rsid w:val="00914355"/>
    <w:rsid w:val="0094479D"/>
    <w:rsid w:val="009D17F1"/>
    <w:rsid w:val="00A277E8"/>
    <w:rsid w:val="00A36C7C"/>
    <w:rsid w:val="00A54234"/>
    <w:rsid w:val="00AA69D7"/>
    <w:rsid w:val="00B23FDC"/>
    <w:rsid w:val="00B43EFF"/>
    <w:rsid w:val="00B57262"/>
    <w:rsid w:val="00B74E4B"/>
    <w:rsid w:val="00BD4684"/>
    <w:rsid w:val="00C0784A"/>
    <w:rsid w:val="00C96AB7"/>
    <w:rsid w:val="00CB37CB"/>
    <w:rsid w:val="00CD1D90"/>
    <w:rsid w:val="00DE3FEA"/>
    <w:rsid w:val="00E0004F"/>
    <w:rsid w:val="00E8034D"/>
    <w:rsid w:val="00FF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32E38-B1FB-4DA1-9D3F-DF12EA7EA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47</cp:revision>
  <cp:lastPrinted>2024-10-14T07:39:00Z</cp:lastPrinted>
  <dcterms:created xsi:type="dcterms:W3CDTF">2016-02-22T09:22:00Z</dcterms:created>
  <dcterms:modified xsi:type="dcterms:W3CDTF">2024-10-14T07:41:00Z</dcterms:modified>
</cp:coreProperties>
</file>