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2E" w:rsidRPr="00D0192E" w:rsidRDefault="001F46E9" w:rsidP="00D019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Ropczyce, dnia 27</w:t>
      </w:r>
      <w:bookmarkStart w:id="0" w:name="_GoBack"/>
      <w:bookmarkEnd w:id="0"/>
      <w:r w:rsidR="00A7496F">
        <w:rPr>
          <w:rFonts w:ascii="Times New Roman" w:hAnsi="Times New Roman"/>
          <w:bCs/>
          <w:sz w:val="24"/>
          <w:szCs w:val="24"/>
        </w:rPr>
        <w:t>.</w:t>
      </w:r>
      <w:r w:rsidR="00011EA1">
        <w:rPr>
          <w:rFonts w:ascii="Times New Roman" w:hAnsi="Times New Roman"/>
          <w:bCs/>
          <w:sz w:val="24"/>
          <w:szCs w:val="24"/>
        </w:rPr>
        <w:t>06</w:t>
      </w:r>
      <w:r w:rsidR="00561AC7">
        <w:rPr>
          <w:rFonts w:ascii="Times New Roman" w:hAnsi="Times New Roman"/>
          <w:bCs/>
          <w:sz w:val="24"/>
          <w:szCs w:val="24"/>
        </w:rPr>
        <w:t>.2024</w:t>
      </w:r>
      <w:r w:rsidR="00D0192E" w:rsidRPr="00D0192E">
        <w:rPr>
          <w:rFonts w:ascii="Times New Roman" w:hAnsi="Times New Roman"/>
          <w:bCs/>
          <w:sz w:val="24"/>
          <w:szCs w:val="24"/>
        </w:rPr>
        <w:t xml:space="preserve"> r. </w:t>
      </w:r>
    </w:p>
    <w:p w:rsidR="00D0192E" w:rsidRDefault="00D0192E" w:rsidP="00D019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93FF8" w:rsidRDefault="00A93FF8" w:rsidP="00A9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OGŁOSZENIE O ROZ</w:t>
      </w:r>
      <w:r w:rsidR="001509D3">
        <w:rPr>
          <w:rFonts w:ascii="Times New Roman" w:hAnsi="Times New Roman"/>
          <w:b/>
          <w:bCs/>
          <w:sz w:val="24"/>
          <w:szCs w:val="24"/>
        </w:rPr>
        <w:t>S</w:t>
      </w:r>
      <w:r w:rsidR="00011EA1">
        <w:rPr>
          <w:rFonts w:ascii="Times New Roman" w:hAnsi="Times New Roman"/>
          <w:b/>
          <w:bCs/>
          <w:sz w:val="24"/>
          <w:szCs w:val="24"/>
        </w:rPr>
        <w:t>TRZYGNIĘCIU KONKURSU OFERT NR 3</w:t>
      </w:r>
      <w:r w:rsidR="00561AC7">
        <w:rPr>
          <w:rFonts w:ascii="Times New Roman" w:hAnsi="Times New Roman"/>
          <w:b/>
          <w:bCs/>
          <w:sz w:val="24"/>
          <w:szCs w:val="24"/>
        </w:rPr>
        <w:t>1</w:t>
      </w:r>
      <w:r w:rsidR="001B79D1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703D5F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NA UDZIELANIE ŚWIADCZEŃ ZDROWOTNYCH </w:t>
      </w:r>
    </w:p>
    <w:p w:rsidR="00A93FF8" w:rsidRDefault="00A93FF8" w:rsidP="00A9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3FF8" w:rsidRDefault="00A93FF8" w:rsidP="00A93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bCs/>
          <w:sz w:val="24"/>
          <w:szCs w:val="24"/>
        </w:rPr>
        <w:t>Dyrektor Zespołu Opieki Zdrowotnej w Ropczycach ul. Ks. Kard</w:t>
      </w:r>
      <w:r w:rsidR="00420803">
        <w:rPr>
          <w:rFonts w:ascii="Times New Roman" w:hAnsi="Times New Roman"/>
          <w:b/>
          <w:bCs/>
          <w:sz w:val="24"/>
          <w:szCs w:val="24"/>
        </w:rPr>
        <w:t xml:space="preserve">. St. Wyszyńskiego 54 informuje </w:t>
      </w:r>
      <w:r w:rsidR="001B79D1">
        <w:rPr>
          <w:rFonts w:ascii="Times New Roman" w:hAnsi="Times New Roman"/>
          <w:b/>
          <w:bCs/>
          <w:sz w:val="24"/>
          <w:szCs w:val="24"/>
        </w:rPr>
        <w:t>o rozstrzygnięciu</w:t>
      </w:r>
      <w:r w:rsidR="00011EA1">
        <w:rPr>
          <w:rFonts w:ascii="Times New Roman" w:hAnsi="Times New Roman"/>
          <w:b/>
          <w:bCs/>
          <w:sz w:val="24"/>
          <w:szCs w:val="24"/>
        </w:rPr>
        <w:t xml:space="preserve"> Konkursu nr 3</w:t>
      </w:r>
      <w:r w:rsidR="00561AC7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61AC7">
        <w:rPr>
          <w:rFonts w:ascii="Times New Roman" w:hAnsi="Times New Roman"/>
          <w:b/>
          <w:bCs/>
          <w:sz w:val="24"/>
          <w:szCs w:val="24"/>
        </w:rPr>
        <w:t>ogłoszonego w dniu 1</w:t>
      </w:r>
      <w:r w:rsidR="00011EA1">
        <w:rPr>
          <w:rFonts w:ascii="Times New Roman" w:hAnsi="Times New Roman"/>
          <w:b/>
          <w:bCs/>
          <w:sz w:val="24"/>
          <w:szCs w:val="24"/>
        </w:rPr>
        <w:t>4.05</w:t>
      </w:r>
      <w:r w:rsidR="00561AC7">
        <w:rPr>
          <w:rFonts w:ascii="Times New Roman" w:hAnsi="Times New Roman"/>
          <w:b/>
          <w:bCs/>
          <w:sz w:val="24"/>
          <w:szCs w:val="24"/>
        </w:rPr>
        <w:t>.2024</w:t>
      </w:r>
      <w:r w:rsidR="00D04955">
        <w:rPr>
          <w:rFonts w:ascii="Times New Roman" w:hAnsi="Times New Roman"/>
          <w:b/>
          <w:bCs/>
          <w:sz w:val="24"/>
          <w:szCs w:val="24"/>
        </w:rPr>
        <w:t xml:space="preserve"> r. </w:t>
      </w:r>
      <w:r w:rsidR="001509D3"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bCs/>
          <w:sz w:val="24"/>
          <w:szCs w:val="24"/>
        </w:rPr>
        <w:t>na udzielanie świadczeń zdrowotnych</w:t>
      </w:r>
      <w:r w:rsidR="00D04955">
        <w:rPr>
          <w:rFonts w:ascii="Times New Roman" w:hAnsi="Times New Roman"/>
          <w:b/>
          <w:bCs/>
          <w:sz w:val="24"/>
          <w:szCs w:val="24"/>
        </w:rPr>
        <w:t xml:space="preserve"> w zakresie </w:t>
      </w:r>
      <w:r w:rsidR="001509D3" w:rsidRPr="00006994">
        <w:rPr>
          <w:rFonts w:ascii="Times New Roman" w:hAnsi="Times New Roman"/>
          <w:b/>
          <w:snapToGrid w:val="0"/>
          <w:sz w:val="24"/>
        </w:rPr>
        <w:t>konsultacji specjalistycznych</w:t>
      </w:r>
      <w:r w:rsidR="001509D3" w:rsidRPr="00006994">
        <w:rPr>
          <w:rFonts w:ascii="Times New Roman" w:hAnsi="Times New Roman"/>
          <w:snapToGrid w:val="0"/>
          <w:sz w:val="24"/>
        </w:rPr>
        <w:t xml:space="preserve"> </w:t>
      </w:r>
    </w:p>
    <w:p w:rsidR="001509D3" w:rsidRDefault="001509D3" w:rsidP="00A93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11EA1" w:rsidRPr="00011EA1" w:rsidRDefault="001D69B3" w:rsidP="00011EA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 przeprowadzeniu postępowania konkursowego </w:t>
      </w:r>
      <w:r w:rsidR="001B79D1">
        <w:rPr>
          <w:rFonts w:ascii="Times New Roman" w:hAnsi="Times New Roman"/>
          <w:bCs/>
          <w:sz w:val="24"/>
          <w:szCs w:val="24"/>
        </w:rPr>
        <w:t xml:space="preserve">w zakresie </w:t>
      </w:r>
      <w:r w:rsidR="001509D3" w:rsidRPr="00886C48">
        <w:rPr>
          <w:rFonts w:ascii="Times New Roman" w:hAnsi="Times New Roman"/>
          <w:b/>
          <w:snapToGrid w:val="0"/>
          <w:sz w:val="24"/>
        </w:rPr>
        <w:t>konsultacji specjalistycznych</w:t>
      </w:r>
      <w:r w:rsidR="001509D3" w:rsidRPr="00886C48">
        <w:rPr>
          <w:rFonts w:ascii="Times New Roman" w:hAnsi="Times New Roman"/>
          <w:snapToGrid w:val="0"/>
          <w:sz w:val="24"/>
        </w:rPr>
        <w:t xml:space="preserve"> na rzecz oddziałów szpitalnych i Zakładu Pielęgnacyjno-Opiekuńczego,</w:t>
      </w:r>
      <w:r w:rsidR="001509D3" w:rsidRPr="00886C48">
        <w:rPr>
          <w:rFonts w:ascii="Times New Roman" w:eastAsiaTheme="minorHAnsi" w:hAnsi="Times New Roman" w:cstheme="minorBidi"/>
          <w:snapToGrid w:val="0"/>
          <w:sz w:val="24"/>
        </w:rPr>
        <w:t xml:space="preserve"> Ośrodka Dziennej Rehabilitacji,</w:t>
      </w:r>
      <w:r w:rsidR="001509D3" w:rsidRPr="00886C48">
        <w:rPr>
          <w:rFonts w:ascii="Times New Roman" w:hAnsi="Times New Roman"/>
          <w:snapToGrid w:val="0"/>
          <w:sz w:val="24"/>
        </w:rPr>
        <w:t xml:space="preserve"> Medycyny Pracy z zakresu: </w:t>
      </w:r>
      <w:r w:rsidR="00011EA1" w:rsidRPr="00011EA1">
        <w:rPr>
          <w:rFonts w:ascii="Times New Roman" w:hAnsi="Times New Roman"/>
          <w:snapToGrid w:val="0"/>
          <w:sz w:val="24"/>
        </w:rPr>
        <w:t>dermatologii i wenerologii, diabetologii, endokrynologii, gastroenterologii,</w:t>
      </w:r>
      <w:r w:rsidR="00011EA1">
        <w:rPr>
          <w:rFonts w:ascii="Times New Roman" w:hAnsi="Times New Roman"/>
          <w:snapToGrid w:val="0"/>
          <w:sz w:val="24"/>
        </w:rPr>
        <w:t xml:space="preserve"> </w:t>
      </w:r>
      <w:r w:rsidR="00011EA1" w:rsidRPr="00011EA1">
        <w:rPr>
          <w:rFonts w:ascii="Times New Roman" w:hAnsi="Times New Roman"/>
          <w:snapToGrid w:val="0"/>
          <w:sz w:val="24"/>
        </w:rPr>
        <w:t>okulistyki, proktologii, reumatologii, urologii, stomatologii</w:t>
      </w:r>
    </w:p>
    <w:p w:rsidR="00A93FF8" w:rsidRPr="00886C48" w:rsidRDefault="00D04955" w:rsidP="00886C4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Cs/>
          <w:sz w:val="24"/>
          <w:szCs w:val="24"/>
        </w:rPr>
        <w:t>wybrano następujące oferty:</w:t>
      </w:r>
    </w:p>
    <w:p w:rsidR="00886C48" w:rsidRPr="00DB7BCC" w:rsidRDefault="00886C48" w:rsidP="001509D3">
      <w:pPr>
        <w:spacing w:after="0" w:line="240" w:lineRule="auto"/>
        <w:rPr>
          <w:rFonts w:ascii="Times New Roman" w:hAnsi="Times New Roman"/>
          <w:snapToGrid w:val="0"/>
          <w:sz w:val="24"/>
        </w:rPr>
      </w:pPr>
    </w:p>
    <w:p w:rsidR="00BC3FB1" w:rsidRPr="00886C48" w:rsidRDefault="00011EA1" w:rsidP="001509D3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w zakresie laryngologii</w:t>
      </w:r>
      <w:r>
        <w:rPr>
          <w:rFonts w:ascii="Times New Roman" w:hAnsi="Times New Roman"/>
          <w:snapToGrid w:val="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Uryasz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Stanisław</w:t>
      </w:r>
    </w:p>
    <w:p w:rsidR="00132013" w:rsidRPr="00886C48" w:rsidRDefault="00011EA1" w:rsidP="001509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zakresie urologii: Łukawski Krzysztof</w:t>
      </w:r>
    </w:p>
    <w:p w:rsidR="001D3C04" w:rsidRPr="00DB7BCC" w:rsidRDefault="001D3C04" w:rsidP="001509D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03D5F" w:rsidRPr="00873194" w:rsidRDefault="00703D5F" w:rsidP="00873194">
      <w:pPr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</w:p>
    <w:p w:rsidR="00A93FF8" w:rsidRDefault="00A93FF8" w:rsidP="00A93FF8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</w:rPr>
      </w:pPr>
    </w:p>
    <w:p w:rsidR="00A93FF8" w:rsidRDefault="00A93FF8" w:rsidP="00A93FF8">
      <w:pPr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Ogłoszenie umieszczono na stronie internetowej www.zozropczyce.pl</w:t>
      </w:r>
    </w:p>
    <w:p w:rsidR="00A93FF8" w:rsidRDefault="00A93FF8" w:rsidP="00A93FF8"/>
    <w:p w:rsidR="00703D5F" w:rsidRDefault="00703D5F"/>
    <w:sectPr w:rsidR="0070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3619E"/>
    <w:multiLevelType w:val="hybridMultilevel"/>
    <w:tmpl w:val="D4AEA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705B5"/>
    <w:multiLevelType w:val="hybridMultilevel"/>
    <w:tmpl w:val="3A320BDA"/>
    <w:lvl w:ilvl="0" w:tplc="049292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C1"/>
    <w:rsid w:val="00011EA1"/>
    <w:rsid w:val="00020710"/>
    <w:rsid w:val="000B095A"/>
    <w:rsid w:val="001120B3"/>
    <w:rsid w:val="00132013"/>
    <w:rsid w:val="001509D3"/>
    <w:rsid w:val="001B79D1"/>
    <w:rsid w:val="001D0EC1"/>
    <w:rsid w:val="001D3C04"/>
    <w:rsid w:val="001D69B3"/>
    <w:rsid w:val="001F214D"/>
    <w:rsid w:val="001F46E9"/>
    <w:rsid w:val="002A1D74"/>
    <w:rsid w:val="00304BFA"/>
    <w:rsid w:val="003612D2"/>
    <w:rsid w:val="0041015D"/>
    <w:rsid w:val="00420803"/>
    <w:rsid w:val="004500E9"/>
    <w:rsid w:val="0050180E"/>
    <w:rsid w:val="00545BBC"/>
    <w:rsid w:val="00561AC7"/>
    <w:rsid w:val="005B0710"/>
    <w:rsid w:val="0061225D"/>
    <w:rsid w:val="00703D5F"/>
    <w:rsid w:val="00841270"/>
    <w:rsid w:val="00873194"/>
    <w:rsid w:val="00886C48"/>
    <w:rsid w:val="008E57B4"/>
    <w:rsid w:val="00971691"/>
    <w:rsid w:val="009F4B61"/>
    <w:rsid w:val="00A3394D"/>
    <w:rsid w:val="00A7496F"/>
    <w:rsid w:val="00A93FF8"/>
    <w:rsid w:val="00B17779"/>
    <w:rsid w:val="00B24E3B"/>
    <w:rsid w:val="00B74E4B"/>
    <w:rsid w:val="00BC3FB1"/>
    <w:rsid w:val="00C07A2D"/>
    <w:rsid w:val="00C24FCC"/>
    <w:rsid w:val="00CB0915"/>
    <w:rsid w:val="00CB3E29"/>
    <w:rsid w:val="00D0192E"/>
    <w:rsid w:val="00D04955"/>
    <w:rsid w:val="00DB7BCC"/>
    <w:rsid w:val="00E13110"/>
    <w:rsid w:val="00E65714"/>
    <w:rsid w:val="00F6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F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F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B0224-F3DB-423D-BC7D-FEEF3537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Kępka</dc:creator>
  <cp:keywords/>
  <dc:description/>
  <cp:lastModifiedBy>Renata Kępka</cp:lastModifiedBy>
  <cp:revision>39</cp:revision>
  <cp:lastPrinted>2024-06-25T13:19:00Z</cp:lastPrinted>
  <dcterms:created xsi:type="dcterms:W3CDTF">2015-05-25T07:29:00Z</dcterms:created>
  <dcterms:modified xsi:type="dcterms:W3CDTF">2024-06-25T13:19:00Z</dcterms:modified>
</cp:coreProperties>
</file>